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5E" w:rsidRPr="00D05D31" w:rsidRDefault="00A45B5E" w:rsidP="00D05D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5D31">
        <w:rPr>
          <w:rFonts w:ascii="Arial" w:hAnsi="Arial" w:cs="Arial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DD0B0" wp14:editId="204B97F4">
                <wp:simplePos x="0" y="0"/>
                <wp:positionH relativeFrom="column">
                  <wp:posOffset>-31376</wp:posOffset>
                </wp:positionH>
                <wp:positionV relativeFrom="paragraph">
                  <wp:posOffset>-150532</wp:posOffset>
                </wp:positionV>
                <wp:extent cx="6418729" cy="0"/>
                <wp:effectExtent l="38100" t="38100" r="5842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872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-11.85pt" to="502.9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D05D31">
        <w:rPr>
          <w:rFonts w:ascii="Arial" w:hAnsi="Arial" w:cs="Arial"/>
          <w:b/>
          <w:sz w:val="24"/>
          <w:szCs w:val="24"/>
        </w:rPr>
        <w:t>PENGAJUAN DAN PERSETUJUAN JUDUL TESIS</w:t>
      </w: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341"/>
        <w:gridCol w:w="290"/>
        <w:gridCol w:w="3614"/>
        <w:gridCol w:w="567"/>
        <w:gridCol w:w="1487"/>
        <w:gridCol w:w="514"/>
        <w:gridCol w:w="1543"/>
      </w:tblGrid>
      <w:tr w:rsidR="00A45B5E" w:rsidTr="00A45B5E">
        <w:tc>
          <w:tcPr>
            <w:tcW w:w="2050" w:type="dxa"/>
            <w:gridSpan w:val="2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Nama </w:t>
            </w:r>
          </w:p>
        </w:tc>
        <w:tc>
          <w:tcPr>
            <w:tcW w:w="290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:</w:t>
            </w:r>
          </w:p>
        </w:tc>
        <w:tc>
          <w:tcPr>
            <w:tcW w:w="7725" w:type="dxa"/>
            <w:gridSpan w:val="5"/>
            <w:vAlign w:val="center"/>
          </w:tcPr>
          <w:p w:rsidR="00A45B5E" w:rsidRDefault="00A45B5E" w:rsidP="00D05D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45B5E" w:rsidTr="00A45B5E">
        <w:tc>
          <w:tcPr>
            <w:tcW w:w="2050" w:type="dxa"/>
            <w:gridSpan w:val="2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NIM </w:t>
            </w:r>
          </w:p>
        </w:tc>
        <w:tc>
          <w:tcPr>
            <w:tcW w:w="290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:</w:t>
            </w:r>
          </w:p>
        </w:tc>
        <w:tc>
          <w:tcPr>
            <w:tcW w:w="7725" w:type="dxa"/>
            <w:gridSpan w:val="5"/>
            <w:vAlign w:val="center"/>
          </w:tcPr>
          <w:p w:rsidR="00A45B5E" w:rsidRDefault="00A45B5E" w:rsidP="00D05D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45B5E" w:rsidTr="00A45B5E">
        <w:tc>
          <w:tcPr>
            <w:tcW w:w="2050" w:type="dxa"/>
            <w:gridSpan w:val="2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Prodi </w:t>
            </w:r>
          </w:p>
        </w:tc>
        <w:tc>
          <w:tcPr>
            <w:tcW w:w="290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:</w:t>
            </w:r>
          </w:p>
        </w:tc>
        <w:tc>
          <w:tcPr>
            <w:tcW w:w="7725" w:type="dxa"/>
            <w:gridSpan w:val="5"/>
            <w:vAlign w:val="center"/>
          </w:tcPr>
          <w:p w:rsidR="00A45B5E" w:rsidRDefault="00A45B5E" w:rsidP="00D05D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45B5E" w:rsidTr="00A45B5E">
        <w:tc>
          <w:tcPr>
            <w:tcW w:w="2050" w:type="dxa"/>
            <w:gridSpan w:val="2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Persyaratan</w:t>
            </w:r>
          </w:p>
        </w:tc>
        <w:tc>
          <w:tcPr>
            <w:tcW w:w="290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:</w:t>
            </w:r>
          </w:p>
        </w:tc>
        <w:tc>
          <w:tcPr>
            <w:tcW w:w="7725" w:type="dxa"/>
            <w:gridSpan w:val="5"/>
            <w:vAlign w:val="center"/>
          </w:tcPr>
          <w:p w:rsidR="00A45B5E" w:rsidRDefault="00A45B5E" w:rsidP="00D05D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A45B5E" w:rsidTr="00A45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45B5E" w:rsidRPr="00A45B5E" w:rsidRDefault="00A45B5E" w:rsidP="00D05D31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45B5E">
              <w:rPr>
                <w:rFonts w:ascii="Arial" w:hAnsi="Arial" w:cs="Arial"/>
                <w:b/>
                <w:lang w:val="id-ID"/>
              </w:rPr>
              <w:t>No.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:rsidR="00A45B5E" w:rsidRPr="00A45B5E" w:rsidRDefault="00A45B5E" w:rsidP="00D05D31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45B5E">
              <w:rPr>
                <w:rFonts w:ascii="Arial" w:hAnsi="Arial" w:cs="Arial"/>
                <w:b/>
                <w:lang w:val="id-ID"/>
              </w:rPr>
              <w:t>Dokumen / Bukti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A45B5E" w:rsidRPr="00A45B5E" w:rsidRDefault="00A45B5E" w:rsidP="00D05D31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45B5E">
              <w:rPr>
                <w:rFonts w:ascii="Arial" w:hAnsi="Arial" w:cs="Arial"/>
                <w:b/>
                <w:lang w:val="id-ID"/>
              </w:rPr>
              <w:t>Kelengkapan</w:t>
            </w:r>
          </w:p>
        </w:tc>
      </w:tr>
      <w:tr w:rsidR="00A45B5E" w:rsidTr="00D05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A45B5E" w:rsidRPr="00A45B5E" w:rsidRDefault="00A45B5E" w:rsidP="00997B12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Fc. Kartu Mahasiswa / Registrasi yang berlaku</w:t>
            </w:r>
          </w:p>
        </w:tc>
        <w:tc>
          <w:tcPr>
            <w:tcW w:w="567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A45B5E">
              <w:rPr>
                <w:rFonts w:ascii="Arial" w:hAnsi="Arial" w:cs="Arial"/>
                <w:lang w:val="id-ID"/>
              </w:rPr>
              <w:t>Ada</w:t>
            </w:r>
          </w:p>
        </w:tc>
        <w:tc>
          <w:tcPr>
            <w:tcW w:w="514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A45B5E">
              <w:rPr>
                <w:rFonts w:ascii="Arial" w:hAnsi="Arial" w:cs="Arial"/>
                <w:lang w:val="id-ID"/>
              </w:rPr>
              <w:t>Tidak Ada</w:t>
            </w:r>
          </w:p>
        </w:tc>
      </w:tr>
      <w:tr w:rsidR="00A45B5E" w:rsidTr="00D05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A45B5E" w:rsidRPr="00A45B5E" w:rsidRDefault="00A45B5E" w:rsidP="00997B12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KHS (Bukti telah menempuh 28 SKS)</w:t>
            </w:r>
          </w:p>
        </w:tc>
        <w:tc>
          <w:tcPr>
            <w:tcW w:w="567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Ada</w:t>
            </w:r>
          </w:p>
        </w:tc>
        <w:tc>
          <w:tcPr>
            <w:tcW w:w="514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:rsidR="00A45B5E" w:rsidRPr="00A45B5E" w:rsidRDefault="00A45B5E" w:rsidP="00D05D31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Tidak Ada</w:t>
            </w:r>
          </w:p>
        </w:tc>
      </w:tr>
    </w:tbl>
    <w:p w:rsidR="00D05D31" w:rsidRPr="00D05D31" w:rsidRDefault="00A45B5E" w:rsidP="00D05D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45B5E">
        <w:rPr>
          <w:rFonts w:ascii="Arial" w:hAnsi="Arial" w:cs="Arial"/>
          <w:b/>
          <w:sz w:val="20"/>
          <w:szCs w:val="20"/>
        </w:rPr>
        <w:t>Catatan : Bila Dokumen / Bukti belum / tidak lengkap, tidak dapat diproses lebih lanjut.</w:t>
      </w:r>
    </w:p>
    <w:p w:rsidR="00A45B5E" w:rsidRDefault="00A45B5E" w:rsidP="00A45B5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RANCANGAN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9572"/>
      </w:tblGrid>
      <w:tr w:rsidR="00D05D31" w:rsidRPr="00D05D31" w:rsidTr="00D05D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 w:rsidRPr="00D05D31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D05D31" w:rsidP="005C6B9E">
            <w:pPr>
              <w:jc w:val="both"/>
              <w:rPr>
                <w:rFonts w:ascii="Arial" w:hAnsi="Arial" w:cs="Arial"/>
                <w:lang w:val="id-ID"/>
              </w:rPr>
            </w:pPr>
            <w:r w:rsidRPr="00D05D31">
              <w:rPr>
                <w:rFonts w:ascii="Arial" w:hAnsi="Arial" w:cs="Arial"/>
                <w:lang w:val="id-ID"/>
              </w:rPr>
              <w:t xml:space="preserve">Judul Tesis </w:t>
            </w:r>
          </w:p>
        </w:tc>
      </w:tr>
      <w:tr w:rsidR="00D05D31" w:rsidRPr="00D05D31" w:rsidTr="00D05D3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5C6B9E" w:rsidRPr="00D05D31" w:rsidRDefault="005C6B9E" w:rsidP="005C6B9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05D31" w:rsidRDefault="00D05D31" w:rsidP="005C6B9E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9572"/>
      </w:tblGrid>
      <w:tr w:rsidR="00D05D31" w:rsidRPr="00D05D31" w:rsidTr="00D05D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D05D31" w:rsidP="005C6B9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Masalah Penelitian</w:t>
            </w:r>
          </w:p>
        </w:tc>
      </w:tr>
      <w:tr w:rsidR="00D05D31" w:rsidRPr="00D05D31" w:rsidTr="00D05D3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5C6B9E" w:rsidRDefault="005C6B9E" w:rsidP="005C6B9E">
            <w:pPr>
              <w:rPr>
                <w:rFonts w:ascii="Arial" w:hAnsi="Arial" w:cs="Arial"/>
                <w:lang w:val="id-ID"/>
              </w:rPr>
            </w:pPr>
          </w:p>
          <w:p w:rsidR="005C6B9E" w:rsidRDefault="005C6B9E" w:rsidP="005C6B9E">
            <w:pPr>
              <w:rPr>
                <w:rFonts w:ascii="Arial" w:hAnsi="Arial" w:cs="Arial"/>
                <w:lang w:val="id-ID"/>
              </w:rPr>
            </w:pPr>
          </w:p>
          <w:p w:rsidR="005C6B9E" w:rsidRDefault="005C6B9E" w:rsidP="005C6B9E">
            <w:pPr>
              <w:rPr>
                <w:rFonts w:ascii="Arial" w:hAnsi="Arial" w:cs="Arial"/>
                <w:lang w:val="id-ID"/>
              </w:rPr>
            </w:pPr>
          </w:p>
          <w:p w:rsidR="00D05D31" w:rsidRP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05D31" w:rsidRDefault="00D05D31" w:rsidP="005C6B9E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9572"/>
      </w:tblGrid>
      <w:tr w:rsidR="00D05D31" w:rsidRPr="00D05D31" w:rsidTr="00D05D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D05D31" w:rsidP="005C6B9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Fokus / Variabel Penelitian dan Ruang Lingkup / Indikator </w:t>
            </w:r>
            <w:r w:rsidRPr="00D05D31"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D05D31" w:rsidRPr="00D05D31" w:rsidTr="00D05D3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5C6B9E" w:rsidRPr="00D05D31" w:rsidRDefault="005C6B9E" w:rsidP="005C6B9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D05D31" w:rsidRPr="00A45B5E" w:rsidRDefault="00D05D31" w:rsidP="005C6B9E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9572"/>
      </w:tblGrid>
      <w:tr w:rsidR="00D05D31" w:rsidRPr="00D05D31" w:rsidTr="00D05D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D05D31" w:rsidP="005C6B9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Fokus / Variabel Penelitian dan Ruang Lingkup / Indikator </w:t>
            </w:r>
            <w:r w:rsidRPr="00D05D31"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D05D31" w:rsidRPr="00D05D31" w:rsidTr="00D05D3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5C6B9E" w:rsidRDefault="005C6B9E" w:rsidP="005C6B9E">
            <w:pPr>
              <w:rPr>
                <w:rFonts w:ascii="Arial" w:hAnsi="Arial" w:cs="Arial"/>
                <w:lang w:val="id-ID"/>
              </w:rPr>
            </w:pPr>
          </w:p>
          <w:p w:rsidR="00D05D31" w:rsidRP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45B5E" w:rsidRDefault="00A45B5E" w:rsidP="005C6B9E">
      <w:pPr>
        <w:spacing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9572"/>
      </w:tblGrid>
      <w:tr w:rsidR="00D05D31" w:rsidRPr="00D05D31" w:rsidTr="00D05D3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D05D31" w:rsidP="005C6B9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Metode Penelitian 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D05D31">
              <w:rPr>
                <w:rFonts w:ascii="Arial" w:hAnsi="Arial" w:cs="Arial"/>
                <w:lang w:val="id-ID"/>
              </w:rPr>
              <w:t xml:space="preserve"> </w:t>
            </w:r>
          </w:p>
        </w:tc>
      </w:tr>
      <w:tr w:rsidR="00D05D31" w:rsidRPr="00D05D31" w:rsidTr="00D05D31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</w:tcBorders>
          </w:tcPr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D05D31" w:rsidRDefault="00D05D31" w:rsidP="005C6B9E">
            <w:pPr>
              <w:rPr>
                <w:rFonts w:ascii="Arial" w:hAnsi="Arial" w:cs="Arial"/>
                <w:lang w:val="id-ID"/>
              </w:rPr>
            </w:pPr>
          </w:p>
          <w:p w:rsidR="005C6B9E" w:rsidRPr="00D05D31" w:rsidRDefault="005C6B9E" w:rsidP="005C6B9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C6B9E" w:rsidRDefault="005C6B9E" w:rsidP="005C6B9E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420"/>
        <w:gridCol w:w="2151"/>
        <w:gridCol w:w="278"/>
        <w:gridCol w:w="6649"/>
      </w:tblGrid>
      <w:tr w:rsidR="00D05D31" w:rsidRPr="00D05D31" w:rsidTr="000F35EE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05D31" w:rsidRPr="00D05D31" w:rsidRDefault="00D05D31" w:rsidP="005C6B9E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D31" w:rsidRPr="00D05D31" w:rsidRDefault="005C6B9E" w:rsidP="005C6B9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Pembimbing yang diusulkan :</w:t>
            </w:r>
          </w:p>
        </w:tc>
      </w:tr>
      <w:tr w:rsidR="005C6B9E" w:rsidRPr="00D05D31" w:rsidTr="000F35EE">
        <w:trPr>
          <w:trHeight w:val="464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B9E" w:rsidRPr="00D05D31" w:rsidRDefault="005C6B9E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9E" w:rsidRPr="00D05D31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Pembimbing 1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</w:rPr>
            </w:pPr>
          </w:p>
        </w:tc>
      </w:tr>
      <w:tr w:rsidR="005C6B9E" w:rsidRPr="00D05D31" w:rsidTr="000F35EE">
        <w:trPr>
          <w:trHeight w:val="464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6B9E" w:rsidRPr="00D05D31" w:rsidRDefault="005C6B9E" w:rsidP="005C6B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Pembimbing 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</w:tcBorders>
          </w:tcPr>
          <w:p w:rsidR="005C6B9E" w:rsidRPr="005C6B9E" w:rsidRDefault="005C6B9E" w:rsidP="005C6B9E">
            <w:pPr>
              <w:rPr>
                <w:rFonts w:ascii="Arial" w:hAnsi="Arial" w:cs="Arial"/>
              </w:rPr>
            </w:pPr>
          </w:p>
        </w:tc>
      </w:tr>
    </w:tbl>
    <w:p w:rsidR="005C6B9E" w:rsidRDefault="005C6B9E" w:rsidP="005C6B9E">
      <w:pPr>
        <w:spacing w:line="240" w:lineRule="auto"/>
        <w:rPr>
          <w:rFonts w:ascii="Arial" w:hAnsi="Arial" w:cs="Arial"/>
        </w:rPr>
      </w:pPr>
    </w:p>
    <w:p w:rsidR="005C6B9E" w:rsidRDefault="005C6B9E" w:rsidP="005C6B9E">
      <w:pPr>
        <w:spacing w:line="240" w:lineRule="auto"/>
        <w:rPr>
          <w:rFonts w:ascii="Arial" w:hAnsi="Arial" w:cs="Arial"/>
        </w:rPr>
      </w:pPr>
    </w:p>
    <w:p w:rsidR="005C6B9E" w:rsidRDefault="005C6B9E" w:rsidP="000F35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Keputusan </w:t>
      </w:r>
      <w:r w:rsidR="000F35EE">
        <w:rPr>
          <w:rFonts w:ascii="Arial" w:hAnsi="Arial" w:cs="Arial"/>
        </w:rPr>
        <w:t xml:space="preserve">Prodi 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8363"/>
      </w:tblGrid>
      <w:tr w:rsidR="000F35EE" w:rsidRPr="005C6B9E" w:rsidTr="00997B12">
        <w:trPr>
          <w:trHeight w:val="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D05D31" w:rsidRDefault="000F35EE" w:rsidP="00997B12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a</w:t>
            </w:r>
            <w:r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5C6B9E" w:rsidRDefault="000F35EE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5C6B9E" w:rsidRDefault="000F35EE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Rencana Penelitian dapat dilanjutkan</w:t>
            </w:r>
          </w:p>
        </w:tc>
      </w:tr>
      <w:tr w:rsidR="000F35EE" w:rsidRPr="005C6B9E" w:rsidTr="00997B1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5C6B9E" w:rsidRDefault="000F35EE" w:rsidP="00997B12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5C6B9E" w:rsidRDefault="000F35EE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5EE" w:rsidRPr="005C6B9E" w:rsidRDefault="000F35EE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Rencana Penelitian harus diperbaiki</w:t>
            </w:r>
          </w:p>
        </w:tc>
      </w:tr>
      <w:tr w:rsidR="000F35EE" w:rsidRPr="005C6B9E" w:rsidTr="00997B12">
        <w:trPr>
          <w:trHeight w:val="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F35EE" w:rsidRPr="000F35EE" w:rsidRDefault="000F35EE" w:rsidP="00997B12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F35EE" w:rsidRDefault="000F35EE" w:rsidP="000F35E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:rsidR="000F35EE" w:rsidRPr="000F35EE" w:rsidRDefault="000F35EE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Rencana Penelitian Harus diganti/tidak diterima (Ulangi Proses)</w:t>
            </w:r>
          </w:p>
        </w:tc>
      </w:tr>
    </w:tbl>
    <w:p w:rsidR="000F35EE" w:rsidRDefault="000F35EE" w:rsidP="005C6B9E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759"/>
      </w:tblGrid>
      <w:tr w:rsidR="000F35EE" w:rsidTr="00997B12">
        <w:tc>
          <w:tcPr>
            <w:tcW w:w="6096" w:type="dxa"/>
          </w:tcPr>
          <w:p w:rsidR="000F35EE" w:rsidRPr="000F35EE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Menyetujui,  </w:t>
            </w:r>
          </w:p>
        </w:tc>
        <w:tc>
          <w:tcPr>
            <w:tcW w:w="3759" w:type="dxa"/>
          </w:tcPr>
          <w:p w:rsidR="000F35EE" w:rsidRPr="000F35EE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Bangka, </w:t>
            </w:r>
          </w:p>
        </w:tc>
      </w:tr>
      <w:tr w:rsidR="00997B12" w:rsidTr="00997B12">
        <w:tc>
          <w:tcPr>
            <w:tcW w:w="6096" w:type="dxa"/>
          </w:tcPr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Ka. Prodi</w:t>
            </w: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                                       )</w:t>
            </w:r>
          </w:p>
          <w:p w:rsidR="00997B12" w:rsidRPr="000F35EE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NIP. </w:t>
            </w:r>
          </w:p>
        </w:tc>
        <w:tc>
          <w:tcPr>
            <w:tcW w:w="3759" w:type="dxa"/>
          </w:tcPr>
          <w:p w:rsidR="00997B12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Mahasiswa</w:t>
            </w:r>
          </w:p>
          <w:p w:rsidR="00997B12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997B12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                                       )</w:t>
            </w:r>
          </w:p>
          <w:p w:rsidR="00997B12" w:rsidRPr="000F35EE" w:rsidRDefault="00997B12" w:rsidP="000F35EE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NIM.  </w:t>
            </w:r>
          </w:p>
        </w:tc>
      </w:tr>
      <w:tr w:rsidR="00997B12" w:rsidTr="00997B12">
        <w:tc>
          <w:tcPr>
            <w:tcW w:w="6096" w:type="dxa"/>
          </w:tcPr>
          <w:p w:rsidR="00997B12" w:rsidRDefault="00997B12" w:rsidP="00B01885">
            <w:pPr>
              <w:rPr>
                <w:rFonts w:ascii="Arial" w:hAnsi="Arial" w:cs="Arial"/>
                <w:lang w:val="id-ID"/>
              </w:rPr>
            </w:pPr>
            <w:bookmarkStart w:id="0" w:name="_GoBack"/>
            <w:bookmarkEnd w:id="0"/>
          </w:p>
          <w:p w:rsidR="00997B12" w:rsidRDefault="00997B12" w:rsidP="00B0188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Mengetahui, </w:t>
            </w: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Direktur Pascasarjana </w:t>
            </w: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997B12" w:rsidRDefault="00997B12" w:rsidP="00B01885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(                                       )</w:t>
            </w:r>
          </w:p>
          <w:p w:rsidR="00997B12" w:rsidRPr="000F35EE" w:rsidRDefault="00997B12" w:rsidP="00B0188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NIP. </w:t>
            </w:r>
          </w:p>
        </w:tc>
        <w:tc>
          <w:tcPr>
            <w:tcW w:w="3759" w:type="dxa"/>
          </w:tcPr>
          <w:p w:rsidR="00997B12" w:rsidRPr="000F35EE" w:rsidRDefault="00997B12" w:rsidP="000F35E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0F35EE" w:rsidRPr="00A45B5E" w:rsidRDefault="000F35EE" w:rsidP="005C6B9E">
      <w:pPr>
        <w:spacing w:line="240" w:lineRule="auto"/>
        <w:rPr>
          <w:rFonts w:ascii="Arial" w:hAnsi="Arial" w:cs="Arial"/>
        </w:rPr>
      </w:pPr>
    </w:p>
    <w:sectPr w:rsidR="000F35EE" w:rsidRPr="00A45B5E" w:rsidSect="005C6B9E">
      <w:headerReference w:type="default" r:id="rId8"/>
      <w:pgSz w:w="11907" w:h="16839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00" w:rsidRDefault="00883700" w:rsidP="00423D25">
      <w:pPr>
        <w:spacing w:after="0" w:line="240" w:lineRule="auto"/>
      </w:pPr>
      <w:r>
        <w:separator/>
      </w:r>
    </w:p>
  </w:endnote>
  <w:endnote w:type="continuationSeparator" w:id="0">
    <w:p w:rsidR="00883700" w:rsidRDefault="00883700" w:rsidP="0042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00" w:rsidRDefault="00883700" w:rsidP="00423D25">
      <w:pPr>
        <w:spacing w:after="0" w:line="240" w:lineRule="auto"/>
      </w:pPr>
      <w:r>
        <w:separator/>
      </w:r>
    </w:p>
  </w:footnote>
  <w:footnote w:type="continuationSeparator" w:id="0">
    <w:p w:rsidR="00883700" w:rsidRDefault="00883700" w:rsidP="00423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8"/>
      <w:gridCol w:w="8155"/>
    </w:tblGrid>
    <w:tr w:rsidR="00423D25" w:rsidRPr="004B775C" w:rsidTr="00A45B5E">
      <w:tc>
        <w:tcPr>
          <w:tcW w:w="1809" w:type="dxa"/>
        </w:tcPr>
        <w:p w:rsidR="00423D25" w:rsidRPr="004B775C" w:rsidRDefault="00423D25" w:rsidP="00B01885">
          <w:pPr>
            <w:pStyle w:val="Header"/>
            <w:jc w:val="center"/>
            <w:rPr>
              <w:rFonts w:ascii="Arial" w:hAnsi="Arial" w:cs="Arial"/>
            </w:rPr>
          </w:pPr>
          <w:r w:rsidRPr="004B775C">
            <w:rPr>
              <w:rFonts w:ascii="Arial" w:hAnsi="Arial" w:cs="Arial"/>
              <w:noProof/>
              <w:lang w:val="id-ID" w:eastAsia="id-ID"/>
            </w:rPr>
            <w:drawing>
              <wp:inline distT="0" distB="0" distL="0" distR="0" wp14:anchorId="37E8393F" wp14:editId="62E8FD41">
                <wp:extent cx="974884" cy="1022908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AIN 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884" cy="1022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:rsidR="00423D25" w:rsidRPr="004B775C" w:rsidRDefault="00423D25" w:rsidP="00B01885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  <w:lang w:val="id-ID"/>
            </w:rPr>
          </w:pPr>
          <w:r w:rsidRPr="004B775C">
            <w:rPr>
              <w:rFonts w:ascii="Arial" w:hAnsi="Arial" w:cs="Arial"/>
              <w:b/>
              <w:sz w:val="28"/>
              <w:szCs w:val="28"/>
              <w:lang w:val="id-ID"/>
            </w:rPr>
            <w:t>KEMENTERIAN AGAMA RI</w:t>
          </w:r>
        </w:p>
        <w:p w:rsidR="00423D25" w:rsidRPr="004B775C" w:rsidRDefault="00423D25" w:rsidP="00B01885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4B775C">
            <w:rPr>
              <w:rFonts w:ascii="Arial" w:hAnsi="Arial" w:cs="Arial"/>
              <w:b/>
              <w:sz w:val="24"/>
              <w:szCs w:val="24"/>
              <w:lang w:val="id-ID"/>
            </w:rPr>
            <w:t>INSTITUT AGAMA ISLAM NEGERI (IAIN)</w:t>
          </w:r>
        </w:p>
        <w:p w:rsidR="00423D25" w:rsidRPr="004B775C" w:rsidRDefault="00423D25" w:rsidP="00B01885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4B775C">
            <w:rPr>
              <w:rFonts w:ascii="Arial" w:hAnsi="Arial" w:cs="Arial"/>
              <w:b/>
              <w:sz w:val="24"/>
              <w:szCs w:val="24"/>
              <w:lang w:val="id-ID"/>
            </w:rPr>
            <w:t>SYAIKH ABDURRAHMAN SIDDIK BANGKA BELITUNG</w:t>
          </w:r>
        </w:p>
        <w:p w:rsidR="00423D25" w:rsidRPr="004B775C" w:rsidRDefault="00423D25" w:rsidP="00B01885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id-ID"/>
            </w:rPr>
          </w:pPr>
          <w:r w:rsidRPr="004B775C">
            <w:rPr>
              <w:rFonts w:ascii="Arial" w:hAnsi="Arial" w:cs="Arial"/>
              <w:b/>
              <w:sz w:val="24"/>
              <w:szCs w:val="24"/>
              <w:lang w:val="id-ID"/>
            </w:rPr>
            <w:t>PROGRAM PASCASARJANA</w:t>
          </w:r>
        </w:p>
        <w:p w:rsidR="00423D25" w:rsidRPr="00125652" w:rsidRDefault="00423D25" w:rsidP="00A45B5E">
          <w:pPr>
            <w:pStyle w:val="Header"/>
            <w:spacing w:after="20"/>
            <w:jc w:val="center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Jalan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 xml:space="preserve"> Raya </w:t>
          </w: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Petaling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 xml:space="preserve"> KM 13 </w:t>
          </w: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Kec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Mendo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 xml:space="preserve"> Barat </w:t>
          </w: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Kab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 xml:space="preserve">. Bangka, Prov. </w:t>
          </w:r>
          <w:proofErr w:type="spellStart"/>
          <w:r w:rsidRPr="00125652">
            <w:rPr>
              <w:rFonts w:ascii="Arial" w:hAnsi="Arial" w:cs="Arial"/>
              <w:b/>
              <w:sz w:val="16"/>
              <w:szCs w:val="16"/>
            </w:rPr>
            <w:t>Kep</w:t>
          </w:r>
          <w:proofErr w:type="spellEnd"/>
          <w:r w:rsidRPr="00125652">
            <w:rPr>
              <w:rFonts w:ascii="Arial" w:hAnsi="Arial" w:cs="Arial"/>
              <w:b/>
              <w:sz w:val="16"/>
              <w:szCs w:val="16"/>
            </w:rPr>
            <w:t>. Bangka Belitung 33173</w:t>
          </w:r>
        </w:p>
        <w:p w:rsidR="00423D25" w:rsidRPr="00125652" w:rsidRDefault="00423D25" w:rsidP="00B01885">
          <w:pPr>
            <w:pStyle w:val="Header"/>
            <w:spacing w:after="2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125652">
            <w:rPr>
              <w:rFonts w:ascii="Arial" w:hAnsi="Arial" w:cs="Arial"/>
              <w:b/>
              <w:sz w:val="16"/>
              <w:szCs w:val="16"/>
            </w:rPr>
            <w:t xml:space="preserve">E-mail: </w:t>
          </w:r>
          <w:hyperlink r:id="rId2" w:history="1">
            <w:r w:rsidRPr="00125652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humas@iainsasbabel.ac.id</w:t>
            </w:r>
          </w:hyperlink>
          <w:r w:rsidRPr="00125652">
            <w:rPr>
              <w:rFonts w:ascii="Arial" w:hAnsi="Arial" w:cs="Arial"/>
              <w:b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b/>
              <w:sz w:val="16"/>
              <w:szCs w:val="16"/>
            </w:rPr>
            <w:t>pasca.sasbabel@gmail.com</w:t>
          </w:r>
          <w:r w:rsidRPr="00125652">
            <w:rPr>
              <w:rFonts w:ascii="Arial" w:hAnsi="Arial" w:cs="Arial"/>
              <w:b/>
              <w:sz w:val="16"/>
              <w:szCs w:val="16"/>
            </w:rPr>
            <w:t>,</w:t>
          </w:r>
        </w:p>
        <w:p w:rsidR="00423D25" w:rsidRPr="004B775C" w:rsidRDefault="00423D25" w:rsidP="00B01885">
          <w:pPr>
            <w:pStyle w:val="Header"/>
            <w:spacing w:after="20"/>
            <w:jc w:val="center"/>
            <w:rPr>
              <w:rFonts w:ascii="Arial" w:hAnsi="Arial" w:cs="Arial"/>
              <w:sz w:val="16"/>
              <w:szCs w:val="16"/>
            </w:rPr>
          </w:pPr>
          <w:r w:rsidRPr="00125652">
            <w:rPr>
              <w:rFonts w:ascii="Arial" w:hAnsi="Arial" w:cs="Arial"/>
              <w:b/>
              <w:sz w:val="16"/>
              <w:szCs w:val="16"/>
            </w:rPr>
            <w:t xml:space="preserve">Website: </w:t>
          </w:r>
          <w:hyperlink r:id="rId3" w:history="1">
            <w:r w:rsidRPr="00571338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www.iainsasbabel.ac.id</w:t>
            </w:r>
          </w:hyperlink>
          <w:r w:rsidRPr="00A77823">
            <w:rPr>
              <w:rFonts w:ascii="Arial" w:hAnsi="Arial" w:cs="Arial"/>
              <w:b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t>https://pasca.iainbabel.ac.id</w:t>
          </w:r>
        </w:p>
      </w:tc>
    </w:tr>
  </w:tbl>
  <w:p w:rsidR="00423D25" w:rsidRDefault="00423D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32C"/>
    <w:multiLevelType w:val="hybridMultilevel"/>
    <w:tmpl w:val="205EFC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25"/>
    <w:rsid w:val="000F35EE"/>
    <w:rsid w:val="00423D25"/>
    <w:rsid w:val="005C6B9E"/>
    <w:rsid w:val="00620AA2"/>
    <w:rsid w:val="00883700"/>
    <w:rsid w:val="00997B12"/>
    <w:rsid w:val="00A45B5E"/>
    <w:rsid w:val="00D05D31"/>
    <w:rsid w:val="00E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25"/>
  </w:style>
  <w:style w:type="paragraph" w:styleId="Footer">
    <w:name w:val="footer"/>
    <w:basedOn w:val="Normal"/>
    <w:link w:val="FooterChar"/>
    <w:uiPriority w:val="99"/>
    <w:unhideWhenUsed/>
    <w:rsid w:val="0042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D25"/>
  </w:style>
  <w:style w:type="table" w:styleId="TableGrid">
    <w:name w:val="Table Grid"/>
    <w:basedOn w:val="TableNormal"/>
    <w:uiPriority w:val="59"/>
    <w:unhideWhenUsed/>
    <w:rsid w:val="00423D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23D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25"/>
  </w:style>
  <w:style w:type="paragraph" w:styleId="Footer">
    <w:name w:val="footer"/>
    <w:basedOn w:val="Normal"/>
    <w:link w:val="FooterChar"/>
    <w:uiPriority w:val="99"/>
    <w:unhideWhenUsed/>
    <w:rsid w:val="00423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D25"/>
  </w:style>
  <w:style w:type="table" w:styleId="TableGrid">
    <w:name w:val="Table Grid"/>
    <w:basedOn w:val="TableNormal"/>
    <w:uiPriority w:val="59"/>
    <w:unhideWhenUsed/>
    <w:rsid w:val="00423D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23D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6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insasbabel.ac.id" TargetMode="External"/><Relationship Id="rId2" Type="http://schemas.openxmlformats.org/officeDocument/2006/relationships/hyperlink" Target="mailto:humas@iainsasbabe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2022-08-23T07:29:00Z</cp:lastPrinted>
  <dcterms:created xsi:type="dcterms:W3CDTF">2022-08-23T06:27:00Z</dcterms:created>
  <dcterms:modified xsi:type="dcterms:W3CDTF">2022-08-23T07:32:00Z</dcterms:modified>
</cp:coreProperties>
</file>